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"MAKI" DOMINIKA PALAC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Kazimierza Tumidajskiego 2B/63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20-247 Lublin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ceramikamaki@poczta.fm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603809200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Formularz odstąpienia od umowy świadczenia usługi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(należy wypełnić i odesłać tylko w przypadku chęci odstąpienia od umowy)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Niniejszym informuję o odstąpieniu od umowy świadczenia następującej usługi: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Nazwa usługi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Data zawarcia umowy: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sprzedaży bezpośrednio związanej z Twoją działalnością gospodarczą, zaznacz właściwą odpowiedź: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MA dla mnie charakter zawodowy, który w szczególności wynika z przedmiotu wykonywanej przeze mnie działalności gospodarczej.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